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29" w:rsidRDefault="00F44629" w:rsidP="00F44629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ние на дистанционное обучение 25</w:t>
      </w:r>
      <w:r w:rsidRPr="004D4F24">
        <w:rPr>
          <w:rFonts w:ascii="Times New Roman" w:hAnsi="Times New Roman" w:cs="Times New Roman"/>
          <w:sz w:val="28"/>
          <w:szCs w:val="28"/>
        </w:rPr>
        <w:t>.03.2020</w:t>
      </w:r>
    </w:p>
    <w:p w:rsidR="00F44629" w:rsidRPr="004313EC" w:rsidRDefault="00F44629" w:rsidP="00F44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EC">
        <w:rPr>
          <w:rFonts w:ascii="Times New Roman" w:hAnsi="Times New Roman" w:cs="Times New Roman"/>
          <w:sz w:val="28"/>
          <w:szCs w:val="28"/>
        </w:rPr>
        <w:t xml:space="preserve">Проработать материал по теме </w:t>
      </w:r>
      <w:r>
        <w:rPr>
          <w:rFonts w:ascii="Times New Roman" w:hAnsi="Times New Roman" w:cs="Times New Roman"/>
          <w:sz w:val="28"/>
          <w:szCs w:val="28"/>
        </w:rPr>
        <w:t>10.3</w:t>
      </w:r>
    </w:p>
    <w:p w:rsidR="00F44629" w:rsidRPr="00F44629" w:rsidRDefault="00F44629" w:rsidP="00F44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2 практические работы</w:t>
      </w:r>
    </w:p>
    <w:p w:rsidR="00F44629" w:rsidRPr="00762F36" w:rsidRDefault="00F44629" w:rsidP="00F44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4313EC">
        <w:rPr>
          <w:rFonts w:ascii="Times New Roman" w:hAnsi="Times New Roman" w:cs="Times New Roman"/>
          <w:sz w:val="28"/>
          <w:szCs w:val="28"/>
        </w:rPr>
        <w:t xml:space="preserve">изложить в тетрадях и отправить мне в форме фотографий в контакте или на мейл: </w:t>
      </w:r>
      <w:hyperlink r:id="rId5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44629" w:rsidRPr="004313EC" w:rsidRDefault="00F44629" w:rsidP="00F44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</w:t>
      </w:r>
    </w:p>
    <w:p w:rsidR="00F44629" w:rsidRDefault="00F44629" w:rsidP="00F44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10.3. ЭКГ при физических нагрузках</w:t>
      </w:r>
    </w:p>
    <w:p w:rsidR="00341F09" w:rsidRPr="00341F0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Система Оценки ЭКГ Под Нагрузкой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ЭКГ с нагрузкой - проба </w:t>
      </w:r>
      <w:proofErr w:type="spellStart"/>
      <w:r w:rsidRPr="00341F09">
        <w:rPr>
          <w:rFonts w:ascii="Times New Roman" w:hAnsi="Times New Roman" w:cs="Times New Roman"/>
          <w:sz w:val="28"/>
          <w:szCs w:val="28"/>
        </w:rPr>
        <w:t>Мартинэ</w:t>
      </w:r>
      <w:proofErr w:type="spellEnd"/>
      <w:r w:rsidRPr="00341F09">
        <w:rPr>
          <w:rFonts w:ascii="Times New Roman" w:hAnsi="Times New Roman" w:cs="Times New Roman"/>
          <w:sz w:val="28"/>
          <w:szCs w:val="28"/>
        </w:rPr>
        <w:t xml:space="preserve"> (20 приседаний за 30 сек.). 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b/>
          <w:bCs/>
          <w:sz w:val="28"/>
          <w:szCs w:val="28"/>
        </w:rPr>
        <w:t>Функциональная проба</w:t>
      </w:r>
      <w:r w:rsidRPr="00341F0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41F09">
        <w:rPr>
          <w:rFonts w:ascii="Times New Roman" w:hAnsi="Times New Roman" w:cs="Times New Roman"/>
          <w:sz w:val="28"/>
          <w:szCs w:val="28"/>
        </w:rPr>
        <w:t>–  часть</w:t>
      </w:r>
      <w:proofErr w:type="gramEnd"/>
      <w:r w:rsidRPr="00341F09">
        <w:rPr>
          <w:rFonts w:ascii="Times New Roman" w:hAnsi="Times New Roman" w:cs="Times New Roman"/>
          <w:sz w:val="28"/>
          <w:szCs w:val="28"/>
        </w:rPr>
        <w:t xml:space="preserve"> комплексной методики врачебного контроля лиц, занимающихся физической культурой и спортом, а также при поступлении в ряд учебных заведений. Применение таких проб необходимо для характеристики функционального состояния организма занимающегося и его тренированности.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Пробу с физической нагрузкой желательно проводить утром натощак. За три часа до проведения пробы так же следует исключить курение, употребление напитков с кофеином и алкоголем. На обследование необходимо приходить в удобной одежде.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Проба с физической нагрузкой в виде пробы </w:t>
      </w:r>
      <w:proofErr w:type="spellStart"/>
      <w:r w:rsidRPr="00341F09">
        <w:rPr>
          <w:rFonts w:ascii="Times New Roman" w:hAnsi="Times New Roman" w:cs="Times New Roman"/>
          <w:sz w:val="28"/>
          <w:szCs w:val="28"/>
        </w:rPr>
        <w:t>Мартинэ</w:t>
      </w:r>
      <w:proofErr w:type="spellEnd"/>
      <w:r w:rsidRPr="00341F09">
        <w:rPr>
          <w:rFonts w:ascii="Times New Roman" w:hAnsi="Times New Roman" w:cs="Times New Roman"/>
          <w:sz w:val="28"/>
          <w:szCs w:val="28"/>
        </w:rPr>
        <w:t xml:space="preserve"> (20 приседаний) проводится в дополнение к основной ЭКГ для оценки устойчивости сердечно-сосудистой системы к физической нагрузке и процессов восстановления её деятельности после прекращения нагрузки. Это обследование может проводиться, как в рамках общей диспансеризации, так и для оценки динамики в процессе лечения сердечно-сосудистых заболеваний. Помимо этого данное обследование назначается лицам при профотборе на работу, требующую высокую физическую нагрузку. 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b/>
          <w:bCs/>
          <w:sz w:val="28"/>
          <w:szCs w:val="28"/>
        </w:rPr>
        <w:t>Как проходит диагностическое обследование:</w:t>
      </w:r>
    </w:p>
    <w:p w:rsidR="00341F09" w:rsidRPr="00341F09" w:rsidRDefault="00341F09" w:rsidP="00341F09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Сначала выполняют ЭКГ в покое.</w:t>
      </w:r>
    </w:p>
    <w:p w:rsidR="00341F09" w:rsidRPr="00341F09" w:rsidRDefault="00341F09" w:rsidP="00341F09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Затем выполняется физическая нагрузка - проба </w:t>
      </w:r>
      <w:proofErr w:type="spellStart"/>
      <w:r w:rsidRPr="00341F09">
        <w:rPr>
          <w:rFonts w:ascii="Times New Roman" w:hAnsi="Times New Roman" w:cs="Times New Roman"/>
          <w:sz w:val="28"/>
          <w:szCs w:val="28"/>
        </w:rPr>
        <w:t>Мартинэ</w:t>
      </w:r>
      <w:proofErr w:type="spellEnd"/>
      <w:r w:rsidRPr="00341F09">
        <w:rPr>
          <w:rFonts w:ascii="Times New Roman" w:hAnsi="Times New Roman" w:cs="Times New Roman"/>
          <w:sz w:val="28"/>
          <w:szCs w:val="28"/>
        </w:rPr>
        <w:t xml:space="preserve"> (20 приседаний за 30 сек.).</w:t>
      </w:r>
    </w:p>
    <w:p w:rsidR="00341F09" w:rsidRPr="00341F09" w:rsidRDefault="00341F09" w:rsidP="00341F09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После выполненной нагрузки регистрируют ЭКГ сразу после выполнения нагрузки, а затем - через 3 мин. отдыха. Анализируют величину изменений показателей сразу после работы в сравнении с покоем, длительность и характер восстановления. 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b/>
          <w:bCs/>
          <w:sz w:val="28"/>
          <w:szCs w:val="28"/>
        </w:rPr>
        <w:t>Оценка результата.</w:t>
      </w:r>
      <w:r w:rsidRPr="00341F09">
        <w:rPr>
          <w:rFonts w:ascii="Times New Roman" w:hAnsi="Times New Roman" w:cs="Times New Roman"/>
          <w:sz w:val="28"/>
          <w:szCs w:val="28"/>
        </w:rPr>
        <w:t xml:space="preserve"> При хорошем функциональном состоянии сердечно-сосудистой системы изменение ЧСС и пульсового давления на пробу </w:t>
      </w:r>
      <w:proofErr w:type="spellStart"/>
      <w:r w:rsidRPr="00341F09">
        <w:rPr>
          <w:rFonts w:ascii="Times New Roman" w:hAnsi="Times New Roman" w:cs="Times New Roman"/>
          <w:sz w:val="28"/>
          <w:szCs w:val="28"/>
        </w:rPr>
        <w:t>Мартинэ</w:t>
      </w:r>
      <w:proofErr w:type="spellEnd"/>
      <w:r w:rsidRPr="00341F09">
        <w:rPr>
          <w:rFonts w:ascii="Times New Roman" w:hAnsi="Times New Roman" w:cs="Times New Roman"/>
          <w:sz w:val="28"/>
          <w:szCs w:val="28"/>
        </w:rPr>
        <w:t xml:space="preserve"> </w:t>
      </w:r>
      <w:r w:rsidRPr="00341F09">
        <w:rPr>
          <w:rFonts w:ascii="Times New Roman" w:hAnsi="Times New Roman" w:cs="Times New Roman"/>
          <w:sz w:val="28"/>
          <w:szCs w:val="28"/>
        </w:rPr>
        <w:lastRenderedPageBreak/>
        <w:t xml:space="preserve">не превышает 50...80 % от цифр покоя. Определяется увеличение ЧСС после приседаний сравнительно с исходной в </w:t>
      </w:r>
      <w:proofErr w:type="gramStart"/>
      <w:r w:rsidRPr="00341F09">
        <w:rPr>
          <w:rFonts w:ascii="Times New Roman" w:hAnsi="Times New Roman" w:cs="Times New Roman"/>
          <w:sz w:val="28"/>
          <w:szCs w:val="28"/>
        </w:rPr>
        <w:t>% .</w:t>
      </w:r>
      <w:proofErr w:type="gramEnd"/>
      <w:r w:rsidRPr="00341F09">
        <w:rPr>
          <w:rFonts w:ascii="Times New Roman" w:hAnsi="Times New Roman" w:cs="Times New Roman"/>
          <w:sz w:val="28"/>
          <w:szCs w:val="28"/>
        </w:rPr>
        <w:t xml:space="preserve"> Например, пульс исходный 60 </w:t>
      </w:r>
      <w:proofErr w:type="gramStart"/>
      <w:r w:rsidRPr="00341F09">
        <w:rPr>
          <w:rFonts w:ascii="Times New Roman" w:hAnsi="Times New Roman" w:cs="Times New Roman"/>
          <w:sz w:val="28"/>
          <w:szCs w:val="28"/>
        </w:rPr>
        <w:t>уд./</w:t>
      </w:r>
      <w:proofErr w:type="gramEnd"/>
      <w:r w:rsidRPr="00341F09">
        <w:rPr>
          <w:rFonts w:ascii="Times New Roman" w:hAnsi="Times New Roman" w:cs="Times New Roman"/>
          <w:sz w:val="28"/>
          <w:szCs w:val="28"/>
        </w:rPr>
        <w:t>мин., после 20 приседаний 81 уд./мин., поэтому (81–60) : 60 ґ 100 = 35%.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Восстановление длится не более 3-5 минут. Тренированный организм при этом проявляет признаки </w:t>
      </w:r>
      <w:proofErr w:type="spellStart"/>
      <w:r w:rsidRPr="00341F09">
        <w:rPr>
          <w:rFonts w:ascii="Times New Roman" w:hAnsi="Times New Roman" w:cs="Times New Roman"/>
          <w:sz w:val="28"/>
          <w:szCs w:val="28"/>
        </w:rPr>
        <w:t>экономизации</w:t>
      </w:r>
      <w:proofErr w:type="spellEnd"/>
      <w:r w:rsidRPr="00341F09">
        <w:rPr>
          <w:rFonts w:ascii="Times New Roman" w:hAnsi="Times New Roman" w:cs="Times New Roman"/>
          <w:sz w:val="28"/>
          <w:szCs w:val="28"/>
        </w:rPr>
        <w:t xml:space="preserve"> деятельности сердечно-сосудистой системы и в покое, и в нагрузке.</w:t>
      </w:r>
    </w:p>
    <w:p w:rsidR="00341F09" w:rsidRP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b/>
          <w:bCs/>
          <w:sz w:val="28"/>
          <w:szCs w:val="28"/>
        </w:rPr>
        <w:t>Восстановление пульса после нагрузки.</w:t>
      </w:r>
      <w:r w:rsidRPr="00341F09">
        <w:rPr>
          <w:rFonts w:ascii="Times New Roman" w:hAnsi="Times New Roman" w:cs="Times New Roman"/>
          <w:sz w:val="28"/>
          <w:szCs w:val="28"/>
        </w:rPr>
        <w:t> Для характеристики восстановительного периода после выполнения 20 приседаний за 30 с на 3-й мин. восстановления выполняется ЭКГ, по величине разности ЧСС до нагрузки и в восстановительном периоде оценивается способность сердечно-сосудистой системы к восстановлению</w:t>
      </w:r>
    </w:p>
    <w:p w:rsid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Результаты функциональных проб оцениваются в сопоставлении с другими данными врачебного контроля. Нередко неблагоприятные реакции на нагрузку при проведении функциональной пробы являются наиболее ранним признаком ухудшения функционального состояния, связанного с заболеванием, переутомлением, перетренированностью.</w:t>
      </w:r>
    </w:p>
    <w:p w:rsidR="00F44629" w:rsidRPr="00F44629" w:rsidRDefault="00F44629" w:rsidP="00341F09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Система тестирования ЭКГ под нагрузкой компании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Medeia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– это всеобъемлющая система тестирования ЭКГ на базе ПК, оснащенная современными технологиями для снятия электрокардиограммы во время физических упражнений под нагрузкой с максимальной точностью. Эта недорогая, простая в использовании система позволяет пользователям одновременно контролировать 12 вводов на экране с использованием программируемых отчетов и протоколов. Ниже перечислены основ</w:t>
      </w:r>
      <w:r w:rsidR="00341F09">
        <w:rPr>
          <w:rFonts w:ascii="Times New Roman" w:hAnsi="Times New Roman" w:cs="Times New Roman"/>
          <w:sz w:val="28"/>
          <w:szCs w:val="28"/>
        </w:rPr>
        <w:t xml:space="preserve">ные преимущества данной </w:t>
      </w:r>
      <w:proofErr w:type="gramStart"/>
      <w:r w:rsidR="00341F09">
        <w:rPr>
          <w:rFonts w:ascii="Times New Roman" w:hAnsi="Times New Roman" w:cs="Times New Roman"/>
          <w:sz w:val="28"/>
          <w:szCs w:val="28"/>
        </w:rPr>
        <w:t>системы: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•</w:t>
      </w:r>
      <w:proofErr w:type="gramEnd"/>
      <w:r w:rsidRPr="00F44629">
        <w:rPr>
          <w:rFonts w:ascii="Times New Roman" w:hAnsi="Times New Roman" w:cs="Times New Roman"/>
          <w:sz w:val="28"/>
          <w:szCs w:val="28"/>
        </w:rPr>
        <w:t>Использование беспроводных датчиков ЭКГ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Автоматическое создание и печать отчетов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Выполнение измерения кровяного давления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Настраиваемые протоколы нагрузки на основе личных предпочтений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Выполнение всех стандартных протоколов нагрузки</w:t>
      </w:r>
    </w:p>
    <w:p w:rsidR="00341F0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Что </w:t>
      </w:r>
      <w:r w:rsidR="008A4A95">
        <w:rPr>
          <w:rFonts w:ascii="Times New Roman" w:hAnsi="Times New Roman" w:cs="Times New Roman"/>
          <w:sz w:val="28"/>
          <w:szCs w:val="28"/>
        </w:rPr>
        <w:t>такое электрокардиограмма, снятая во время физических упражнений под н</w:t>
      </w:r>
      <w:r w:rsidRPr="00F44629">
        <w:rPr>
          <w:rFonts w:ascii="Times New Roman" w:hAnsi="Times New Roman" w:cs="Times New Roman"/>
          <w:sz w:val="28"/>
          <w:szCs w:val="28"/>
        </w:rPr>
        <w:t>агрузкой?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Электрокардиограмма, снятая во время физических упражнений под нагрузкой является инструментом скрининга, который используется для оценки влияния физических упражнений на сердце и легкие. Поскольку проблемы с сердцем становятся очевидными во время физических упражнений, для теста используется беговая дорожка или велотренажер для получения результатов, которые можно отследить и измерить. Этот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неинвазивный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диагностический тест измеряет частоту сердечных сокращений, </w:t>
      </w:r>
      <w:r w:rsidRPr="00F44629">
        <w:rPr>
          <w:rFonts w:ascii="Times New Roman" w:hAnsi="Times New Roman" w:cs="Times New Roman"/>
          <w:sz w:val="28"/>
          <w:szCs w:val="28"/>
        </w:rPr>
        <w:lastRenderedPageBreak/>
        <w:t xml:space="preserve">артериальное давление и электрокардиограмму (или электрическую активность сердца) до, </w:t>
      </w:r>
      <w:proofErr w:type="gramStart"/>
      <w:r w:rsidRPr="00F44629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 w:rsidRPr="00F44629">
        <w:rPr>
          <w:rFonts w:ascii="Times New Roman" w:hAnsi="Times New Roman" w:cs="Times New Roman"/>
          <w:sz w:val="28"/>
          <w:szCs w:val="28"/>
        </w:rPr>
        <w:t>и после упражнений. Уровень нагрузки постепенно увеличивается во время испытания, чтобы установить, достаточно ли кислорода получают сердце и легкие, и их правильную работу.</w:t>
      </w:r>
    </w:p>
    <w:p w:rsidR="00341F09" w:rsidRDefault="008A4A95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р</w:t>
      </w:r>
      <w:r w:rsidR="00F44629" w:rsidRPr="00F44629">
        <w:rPr>
          <w:rFonts w:ascii="Times New Roman" w:hAnsi="Times New Roman" w:cs="Times New Roman"/>
          <w:sz w:val="28"/>
          <w:szCs w:val="28"/>
        </w:rPr>
        <w:t>аботает?</w:t>
      </w:r>
    </w:p>
    <w:p w:rsidR="00341F0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Сердце представляет собой мощный мышечный насос, который обеспечивает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оксигенированную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кровь для тела по мере необходимости. Естественная, встроенная электрическая система производит накачку и сокращения на сердечном уровне. Оценка ЭКГ под нагрузкой измеряет эту электрическую активность для определения здоровья сердца. Во время упражнений, сердце усиленно качает, чтобы доставить больше кислорода в легкие и тело, тем самым увеличивая частоту сердечных сокращений. Это увеличение сокращений отображает любые потенциальные коронарные проблемы, которые не могут быть выявлены, когда тело находится в состоянии покоя. Эта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неинвазивная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экономичная система обеспечивает ценный первоначальный скрининг-тест для ишемической болезни сердца и других аномалий или потенциальных рисков.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4A95">
        <w:rPr>
          <w:rFonts w:ascii="Times New Roman" w:hAnsi="Times New Roman" w:cs="Times New Roman"/>
          <w:sz w:val="28"/>
          <w:szCs w:val="28"/>
        </w:rPr>
        <w:t>Как подготовиться к т</w:t>
      </w:r>
      <w:r w:rsidRPr="00F44629">
        <w:rPr>
          <w:rFonts w:ascii="Times New Roman" w:hAnsi="Times New Roman" w:cs="Times New Roman"/>
          <w:sz w:val="28"/>
          <w:szCs w:val="28"/>
        </w:rPr>
        <w:t>есту?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Для нагрузочной пробы предписаны следующие </w:t>
      </w:r>
      <w:proofErr w:type="gramStart"/>
      <w:r w:rsidRPr="00F44629">
        <w:rPr>
          <w:rFonts w:ascii="Times New Roman" w:hAnsi="Times New Roman" w:cs="Times New Roman"/>
          <w:sz w:val="28"/>
          <w:szCs w:val="28"/>
        </w:rPr>
        <w:t>рекомендации:</w:t>
      </w:r>
      <w:r w:rsidRPr="00F44629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F44629">
        <w:rPr>
          <w:rFonts w:ascii="Times New Roman" w:hAnsi="Times New Roman" w:cs="Times New Roman"/>
          <w:sz w:val="28"/>
          <w:szCs w:val="28"/>
        </w:rPr>
        <w:t xml:space="preserve"> Воздержаться от еды, питья или курения, по крайней мере, за два часа до теста (вода разрешается)</w:t>
      </w:r>
      <w:r w:rsidRPr="00F44629">
        <w:rPr>
          <w:rFonts w:ascii="Times New Roman" w:hAnsi="Times New Roman" w:cs="Times New Roman"/>
          <w:sz w:val="28"/>
          <w:szCs w:val="28"/>
        </w:rPr>
        <w:br/>
        <w:t xml:space="preserve">• Посоветоваться с врачом по поводу принимаемых в настоящее время лекарств. Выбрать лекарства, прекращение приема которых может потребоваться до начала </w:t>
      </w:r>
      <w:proofErr w:type="gramStart"/>
      <w:r w:rsidRPr="00F44629">
        <w:rPr>
          <w:rFonts w:ascii="Times New Roman" w:hAnsi="Times New Roman" w:cs="Times New Roman"/>
          <w:sz w:val="28"/>
          <w:szCs w:val="28"/>
        </w:rPr>
        <w:t>испытаний.</w:t>
      </w:r>
      <w:r w:rsidRPr="00F44629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F44629">
        <w:rPr>
          <w:rFonts w:ascii="Times New Roman" w:hAnsi="Times New Roman" w:cs="Times New Roman"/>
          <w:sz w:val="28"/>
          <w:szCs w:val="28"/>
        </w:rPr>
        <w:t xml:space="preserve"> Надеть удобные одежду и обувь, предназначенные для ходьбы/бега.</w:t>
      </w:r>
      <w:r w:rsidRPr="00F44629">
        <w:rPr>
          <w:rFonts w:ascii="Times New Roman" w:hAnsi="Times New Roman" w:cs="Times New Roman"/>
          <w:sz w:val="28"/>
          <w:szCs w:val="28"/>
        </w:rPr>
        <w:br/>
        <w:t>• Получить консультацию у врача по всем нерешенным вопросам.</w:t>
      </w:r>
    </w:p>
    <w:p w:rsidR="00F44629" w:rsidRPr="00F4462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происходит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во-время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F44629" w:rsidRPr="00F44629">
        <w:rPr>
          <w:rFonts w:ascii="Times New Roman" w:hAnsi="Times New Roman" w:cs="Times New Roman"/>
          <w:sz w:val="28"/>
          <w:szCs w:val="28"/>
        </w:rPr>
        <w:t>еста?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Оценка ЭКГ под нагрузкой выполняется в клинике, кабинете врача или в больнице. Квалифицированный специалист или медсестра подключает несколько электродов с присосками к груди испытуемого. Провода от электродов идут через присоски к электрокардиографу. Манжета для измерения кровяного давления помещается на руке пациента, затем пациент получает команду на движение по беговой дорожке. В течение всего испытания, электроды посылают электрические сигналы от сердца к системе тестирования. Пациент находится под постоянным контролем до завершения тестирования.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</w:p>
    <w:p w:rsidR="00F44629" w:rsidRPr="00F4462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для пациентов об оценке ЭКГ п</w:t>
      </w:r>
      <w:r w:rsidR="00F44629" w:rsidRPr="00F446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н</w:t>
      </w:r>
      <w:r w:rsidR="00F44629" w:rsidRPr="00F44629">
        <w:rPr>
          <w:rFonts w:ascii="Times New Roman" w:hAnsi="Times New Roman" w:cs="Times New Roman"/>
          <w:sz w:val="28"/>
          <w:szCs w:val="28"/>
        </w:rPr>
        <w:t>агрузкой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Перед подключением электродов технический специалист протирает места подключения тампоном, смоченным спиртом для надежного подключения. Каждый электрод прикреплен к проводу, который выходит из соски и идет к системе ЭКГ. Провода передают электрические сигналы от сердца к системе тестирования. В дополнение к электродам, вам будет надета на руку манжета для измерения кровяного давления. Это позволит выполнять измерение и мониторинг кровяного давления в течение всего теста.</w:t>
      </w:r>
      <w:r w:rsidRPr="00F44629">
        <w:rPr>
          <w:rFonts w:ascii="Times New Roman" w:hAnsi="Times New Roman" w:cs="Times New Roman"/>
          <w:sz w:val="28"/>
          <w:szCs w:val="28"/>
        </w:rPr>
        <w:br/>
        <w:t>Технический специалист начнет тест со снятия вашей ЭКГ покоя. Это измерение отображает сердечную деятельность в состоянии покоя. Далее, вам будет поручено начать ходьбу на беговой дорожке или крутить педали на велотренажере. После перехода от состояния покоя к активности, система ЭКГ будет записывать изменения в сердечной деятельности.</w:t>
      </w:r>
      <w:r w:rsidRPr="00F44629">
        <w:rPr>
          <w:rFonts w:ascii="Times New Roman" w:hAnsi="Times New Roman" w:cs="Times New Roman"/>
          <w:sz w:val="28"/>
          <w:szCs w:val="28"/>
        </w:rPr>
        <w:br/>
        <w:t>Периодически, скорость, высота или сопротивление на беговой дорожке или на велотренажере будут увеличиваться, что повлечет соответствующее увеличение частоты сердечных сокращений. Тестирование продолжается до достижения вашего целевого уровня пульса (т.е. 85% от вашего максимального сердечного ритма, как предсказано на основе вашего возраста). Если у вас возникнет какая-либо аномалия сердечного ритма, головокружение или усталость в течение этого периода, то тест будет немедленно остановлен.</w:t>
      </w:r>
      <w:r w:rsidRPr="00F44629">
        <w:rPr>
          <w:rFonts w:ascii="Times New Roman" w:hAnsi="Times New Roman" w:cs="Times New Roman"/>
          <w:sz w:val="28"/>
          <w:szCs w:val="28"/>
        </w:rPr>
        <w:br/>
        <w:t>После того, как часть теста под нагрузкой будет завершена, вам будет предложено продолжать двигаться с меньшей скоростью, пока ваш сердечный ритм не вернется в нормальное состояние. Электрокардиограф и манжета кровяного давления будут продолжать отслеживать и записывать активность вашего тела. После того, как технический специалист будет удовлетворен вашим восстановлением, электроды будут удалены, и тест завершится. Некоторые ситуации требуют использования лекарств вместо физических упражнений, чтобы увеличить частоту сердечных сокращений. В таких случаях вводится препарат, затем выполняется тест без нагрузки.</w:t>
      </w:r>
    </w:p>
    <w:p w:rsidR="00F44629" w:rsidRPr="00F4462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ли какие-либо р</w:t>
      </w:r>
      <w:r w:rsidR="00F44629" w:rsidRPr="00F44629">
        <w:rPr>
          <w:rFonts w:ascii="Times New Roman" w:hAnsi="Times New Roman" w:cs="Times New Roman"/>
          <w:sz w:val="28"/>
          <w:szCs w:val="28"/>
        </w:rPr>
        <w:t>иски?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Оценка ЭКГ под нагрузкой, как правило, считается безопасной при выполнении квалифицированным специалистом в профессиональной медицинской среде. С учетом сказанного, тест действительно несет минимальный риск сердечного приступа (1 к 100 000). Любым неожиданным рискам будет предшествовать ряд прогнозных симптомов, включая </w:t>
      </w:r>
      <w:proofErr w:type="gramStart"/>
      <w:r w:rsidRPr="00F44629">
        <w:rPr>
          <w:rFonts w:ascii="Times New Roman" w:hAnsi="Times New Roman" w:cs="Times New Roman"/>
          <w:sz w:val="28"/>
          <w:szCs w:val="28"/>
        </w:rPr>
        <w:t>следующие:</w:t>
      </w:r>
      <w:r w:rsidRPr="00F4462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44629">
        <w:rPr>
          <w:rFonts w:ascii="Times New Roman" w:hAnsi="Times New Roman" w:cs="Times New Roman"/>
          <w:sz w:val="28"/>
          <w:szCs w:val="28"/>
        </w:rPr>
        <w:t xml:space="preserve"> Изменения внешнего вида, в том числе серая, холодная или липкая кожа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-</w:t>
      </w:r>
      <w:r w:rsidRPr="00F44629">
        <w:rPr>
          <w:rFonts w:ascii="Times New Roman" w:hAnsi="Times New Roman" w:cs="Times New Roman"/>
          <w:sz w:val="28"/>
          <w:szCs w:val="28"/>
        </w:rPr>
        <w:t>Головокружение или ощущение неустойчивости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341F09">
        <w:rPr>
          <w:rFonts w:ascii="Times New Roman" w:hAnsi="Times New Roman" w:cs="Times New Roman"/>
          <w:sz w:val="28"/>
          <w:szCs w:val="28"/>
        </w:rPr>
        <w:t>-</w:t>
      </w:r>
      <w:r w:rsidRPr="00F44629">
        <w:rPr>
          <w:rFonts w:ascii="Times New Roman" w:hAnsi="Times New Roman" w:cs="Times New Roman"/>
          <w:sz w:val="28"/>
          <w:szCs w:val="28"/>
        </w:rPr>
        <w:t>Одышка или боль в груди</w:t>
      </w:r>
      <w:r w:rsidRPr="00F44629">
        <w:rPr>
          <w:rFonts w:ascii="Times New Roman" w:hAnsi="Times New Roman" w:cs="Times New Roman"/>
          <w:sz w:val="28"/>
          <w:szCs w:val="28"/>
        </w:rPr>
        <w:br/>
        <w:t>- Слишком быстрое, слишком медленное или нерегулярное сердцебиение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lastRenderedPageBreak/>
        <w:br/>
        <w:t>При возникновении любого из этих симптомов, технический специалист, медсестра или врач должен быть немедленно уведомлен.</w:t>
      </w:r>
    </w:p>
    <w:p w:rsid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ЭКГ под н</w:t>
      </w:r>
      <w:r w:rsidR="00F44629" w:rsidRPr="00F44629">
        <w:rPr>
          <w:rFonts w:ascii="Times New Roman" w:hAnsi="Times New Roman" w:cs="Times New Roman"/>
          <w:sz w:val="28"/>
          <w:szCs w:val="28"/>
        </w:rPr>
        <w:t>агрузкой</w:t>
      </w:r>
    </w:p>
    <w:p w:rsidR="00341F0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Сердце представляет собой мощный мускул, который подает кислород и богатую питательными веществами кровь по всему телу. Насосное движение, используемое для транспортировки крови, стимулируется естественными электрическими сигналами, которые проходят через сердце.</w:t>
      </w:r>
      <w:r w:rsidRPr="00F44629">
        <w:rPr>
          <w:rFonts w:ascii="Times New Roman" w:hAnsi="Times New Roman" w:cs="Times New Roman"/>
          <w:sz w:val="28"/>
          <w:szCs w:val="28"/>
        </w:rPr>
        <w:br/>
        <w:t>Эти электрические сигналы возникают в синусно-предсердном узле, расположенном в правой верхней полости или предсердии. Сигналы следуют назначенному пути, ответвляясь к левому и правому предсердию. Это, в свою очередь, толкает кровь в нижние камеры или желудочки путем мышечных сокращений через атриовентрикулярный узел. Электричество проходит вниз, в ткань, отделяющую нижние камеры, затем наконец, возвращается в желудочки. Этот последний отрезок пути заставляет сердце сокращаться и перекачивать кровь в легкие и остальные части тела.</w:t>
      </w:r>
      <w:r w:rsidRPr="00F44629">
        <w:rPr>
          <w:rFonts w:ascii="Times New Roman" w:hAnsi="Times New Roman" w:cs="Times New Roman"/>
          <w:sz w:val="28"/>
          <w:szCs w:val="28"/>
        </w:rPr>
        <w:br/>
        <w:t xml:space="preserve">Любые отклонения от этого типичного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токопровода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указывают на проблемы сердца. Там могут быть повреждения в результате инфаркта миокарда или имеющиеся болезни сердца. Врач может потребовать электрокардиограмму (ЭКГ), чтобы изучить функцию сердца. Тест ЭКГ включает в себя размещение электродов на груди для записи электрических сигналов сердца.</w:t>
      </w:r>
      <w:r w:rsidRPr="00F44629">
        <w:rPr>
          <w:rFonts w:ascii="Times New Roman" w:hAnsi="Times New Roman" w:cs="Times New Roman"/>
          <w:sz w:val="28"/>
          <w:szCs w:val="28"/>
        </w:rPr>
        <w:br/>
        <w:t>ЭКГ под нагрузкой с использованием беговой дорожки является стандартным диагностическим инструментом для ишемической болезни сердца. Тест требует записи ЭКГ в 12 вводах в состоянии покоя, во время тренировки и после тренировки. Благодаря такому тестированию, врачи могут установить, существует ли связь между болью в груди, физическими упражнениями и типичными симптомами ЭКГ, которые сигнализируют об ишемии миокарда.</w:t>
      </w:r>
      <w:r w:rsidR="00341F0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bCs/>
          <w:sz w:val="28"/>
          <w:szCs w:val="28"/>
        </w:rPr>
        <w:t>Тестирование ЭКГ под нагрузкой</w:t>
      </w:r>
    </w:p>
    <w:p w:rsidR="00341F0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Как только электроды будут подключены к пациенту, он получит команду начать упражнение. Во время испытания, интенсивность упражнений будет постепенно увеличиваться, чтобы вызвать увеличение сердечной нагрузки пациента. ЭКГ пациента, кровяное давление и другие симптомы будут постоянно контролироваться и регистрироваться. К симптомам, при которых следует прекратить тест, относятся: боль в груди или дискомфорт, одышка, головокружение, повышенная утомляемость, снижение систолического артериального давления, превышающее 10 мм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., депрессия ST-сегмента более 0,2 мВ (2 мм), или развитие желудочковой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тахиаритмии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>.</w:t>
      </w:r>
      <w:r w:rsidRPr="00F44629">
        <w:rPr>
          <w:rFonts w:ascii="Times New Roman" w:hAnsi="Times New Roman" w:cs="Times New Roman"/>
          <w:sz w:val="28"/>
          <w:szCs w:val="28"/>
        </w:rPr>
        <w:br/>
        <w:t xml:space="preserve">Лечащий врач или квалифицированный специалист должен присутствовать на протяжении всего тестирования для обеспечения безопасности пациентов и </w:t>
      </w:r>
      <w:r w:rsidRPr="00F44629">
        <w:rPr>
          <w:rFonts w:ascii="Times New Roman" w:hAnsi="Times New Roman" w:cs="Times New Roman"/>
          <w:sz w:val="28"/>
          <w:szCs w:val="28"/>
        </w:rPr>
        <w:lastRenderedPageBreak/>
        <w:t>отслеживать важные элементы, такие как общая продолжительность упражнений, момент начала ишемического изменения ST-сегмента, случаи дискомфорта в груди, глубину депрессии ST-сегмента и общего времени, необходимого для восстановления после этих флуктуаций ЭКГ.</w:t>
      </w:r>
      <w:r w:rsidRPr="00F44629">
        <w:rPr>
          <w:rFonts w:ascii="Times New Roman" w:hAnsi="Times New Roman" w:cs="Times New Roman"/>
          <w:sz w:val="28"/>
          <w:szCs w:val="28"/>
        </w:rPr>
        <w:br/>
        <w:t xml:space="preserve">Риск, связанный с тестированием ЭКГ минимален, однако 1 из 10000 тестов может привести к фатальным осложнениям и 2 из 10000 тестов могут привести к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несмертельным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осложнениям. Любые признаки дискомфорта или нарушения должны быть обнаружены и рассмотрены немедленно на месте врачами и техническими специалистами.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bCs/>
          <w:sz w:val="28"/>
          <w:szCs w:val="28"/>
        </w:rPr>
        <w:t>Интерпретация результатов теста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У нормального субъекта испытаний, упражнения влекут постепенное увеличение частоты сердечных сокращений и артериального давления. Если кровяное давление не увеличивается или если кровяное давление фактически уменьшается, то это свидетельствует об ишемии и является важным неблагоприятным прогностическим признаком. Этот симптом может отражать глобальную дисфункцию левого желудочка. Тяжелая (&gt; 0,2 мВ) депрессия ST-сегмента при низкой нагрузке и/или одновременной боли, которая продолжается не менее 5 минут после завершения компонента упражнений предполагает серьезную ишемическую болезнь сердца и предсказывает высокий риск для будущих кардиальных событий.</w:t>
      </w:r>
      <w:r w:rsidRPr="00F44629">
        <w:rPr>
          <w:rFonts w:ascii="Times New Roman" w:hAnsi="Times New Roman" w:cs="Times New Roman"/>
          <w:sz w:val="28"/>
          <w:szCs w:val="28"/>
        </w:rPr>
        <w:br/>
        <w:t>Ишемическая реакция ST-сегмента производит прямоугольные волны, плоское плато плоская или наклон вниз. Эта плоская депрессия ST-сегмента составляет более 0,1 мВ ниже базовой линии и, как правило, сохраняется в течение периодов дольше 0,08 секунды. Изменения ST-сегмента, которые не изображают эту характеристику, необязательно представляют собой положительный тест. Аналогично, нарушение проводимости, аномалии Т-волны и желудочковая аритмия, которые возникают во время упражнения, должны быть отмечены, но они не являются диагностическими. Кроме того, в некоторых ситуациях, когда частота пульса (т.е. 85% от максимальной частоты сердечных сокращений в зависимости от пола и возраста) не достигается, отрицательный результат не считается диагностическим.</w:t>
      </w:r>
      <w:r w:rsidRPr="00F44629">
        <w:rPr>
          <w:rFonts w:ascii="Times New Roman" w:hAnsi="Times New Roman" w:cs="Times New Roman"/>
          <w:sz w:val="28"/>
          <w:szCs w:val="28"/>
        </w:rPr>
        <w:br/>
        <w:t>Эти случаи негативных или ложноположительных результатов встречаются приблизительно у 15% всех субъектов однако положительный результат указывает на 98%-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шанс, что сердечно-сосудистые заболевания присутствуют у мужчин в возрасте старше 50 с историей типичной стенокардии. Это поперечное сечение будет также демонстрировать дискомфорт в груди во время испытания, однако вероятность значительно уменьшается, если нет боли во время испытания. Возникновение ложноположительных тестов также увеличивается среди мужчин в возрасте до 40 лет, у которых не проявляются симптомы, у пациентов, принимающих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lastRenderedPageBreak/>
        <w:t>кардиоактивные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препараты (например,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дигитализор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хинидин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>) и среди женщин до менопаузы без факторов риска преждевременного атеросклероза. Общая чувствительность ЭКГ нагрузки составляет около 75%, так как отрицательный результат не обязательно исключает сердечнососудистые заболевания. Это, однако, крайне снижает вероятность 3-сосудной или левой основной CAD.</w:t>
      </w:r>
      <w:r w:rsidRPr="00F44629">
        <w:rPr>
          <w:rFonts w:ascii="Times New Roman" w:hAnsi="Times New Roman" w:cs="Times New Roman"/>
          <w:sz w:val="28"/>
          <w:szCs w:val="28"/>
        </w:rPr>
        <w:br/>
        <w:t>В некоторых случаях пациенты будут проходить нагрузочный во время стандартной ЭКГ. В этом тесте используется беговая дорожка или велотренажер, чтобы вызвать увеличение частоты сердечных сокращений, ЭКГ и кровяного давления. Интенсивность упражнений постепенно увеличивается во время записи ЭКГ, чтобы определить влияние физических упражнений на электрическую активность сердца.</w:t>
      </w:r>
      <w:r w:rsidR="00341F09">
        <w:rPr>
          <w:rFonts w:ascii="Times New Roman" w:hAnsi="Times New Roman" w:cs="Times New Roman"/>
          <w:sz w:val="28"/>
          <w:szCs w:val="28"/>
        </w:rPr>
        <w:br/>
      </w:r>
    </w:p>
    <w:p w:rsidR="00341F09" w:rsidRDefault="00341F0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ЭКГ под н</w:t>
      </w:r>
      <w:r w:rsidR="00F44629" w:rsidRPr="00F44629">
        <w:rPr>
          <w:rFonts w:ascii="Times New Roman" w:hAnsi="Times New Roman" w:cs="Times New Roman"/>
          <w:sz w:val="28"/>
          <w:szCs w:val="28"/>
        </w:rPr>
        <w:t>агрузкой?</w:t>
      </w:r>
    </w:p>
    <w:p w:rsidR="00F44629" w:rsidRPr="00F44629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Электрокардиограмма или ЭКГ обеспечивает визуальное представление электрической активности, происходящей на уровне сердца. Каждое сжатие и накачка стимулируется естественным электрическим сигналом, который может быть измерен и проанализирован с помощью тест-системы ЭКГ. Развитием данного базового теста является ЭКГ под нагрузкой или стресс-тест, в котором используются физические нагрузки или лекарства, чтобы вызвать повышенную нагрузку на сердце. Отслеживая реакцию сердца на стресс, врачи могут обнаружить существующие проблемы и прогнозировать потенциальные будущие риски.</w:t>
      </w:r>
      <w:r w:rsidR="00341F09">
        <w:rPr>
          <w:rFonts w:ascii="Times New Roman" w:hAnsi="Times New Roman" w:cs="Times New Roman"/>
          <w:sz w:val="28"/>
          <w:szCs w:val="28"/>
        </w:rPr>
        <w:br/>
      </w:r>
      <w:r w:rsidR="00B750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4629">
        <w:rPr>
          <w:rFonts w:ascii="Times New Roman" w:hAnsi="Times New Roman" w:cs="Times New Roman"/>
          <w:sz w:val="28"/>
          <w:szCs w:val="28"/>
        </w:rPr>
        <w:t>Результаты</w:t>
      </w:r>
    </w:p>
    <w:p w:rsidR="00B75026" w:rsidRDefault="00F44629" w:rsidP="00341F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Как правило, врач исследует изображения в более позднее время и подготовит подробный отчет о результатах. Мы перешлем отчет лечащему врачу пациента, а также уведомим пациента о результатах. Ожидание ответа от врача может занять 3-4 дня.</w:t>
      </w:r>
    </w:p>
    <w:p w:rsidR="00B75026" w:rsidRDefault="00B75026" w:rsidP="00B750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Нормальные р</w:t>
      </w:r>
      <w:r w:rsidR="00F44629" w:rsidRPr="00F44629">
        <w:rPr>
          <w:rFonts w:ascii="Times New Roman" w:hAnsi="Times New Roman" w:cs="Times New Roman"/>
          <w:bCs/>
          <w:sz w:val="28"/>
          <w:szCs w:val="28"/>
        </w:rPr>
        <w:t>езультаты</w:t>
      </w:r>
    </w:p>
    <w:p w:rsidR="00B75026" w:rsidRDefault="00F44629" w:rsidP="00B750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>У нормальных испытуемых, упражнения вызывают типичное увеличение частоты сердечных сокращений и кровяного давления. Это означает, что кровь течет должным образом и сердце качает эффективно поэтому, коронарные артерии предполагаются здоровыми и нормальными. Эти результаты зависят от возраста, истории болезни, состояния здоровья и причин теста ЭКГ.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B75026">
        <w:rPr>
          <w:rFonts w:ascii="Times New Roman" w:hAnsi="Times New Roman" w:cs="Times New Roman"/>
          <w:bCs/>
          <w:sz w:val="28"/>
          <w:szCs w:val="28"/>
        </w:rPr>
        <w:t>Что значат аномальные р</w:t>
      </w:r>
      <w:r w:rsidRPr="00F44629">
        <w:rPr>
          <w:rFonts w:ascii="Times New Roman" w:hAnsi="Times New Roman" w:cs="Times New Roman"/>
          <w:bCs/>
          <w:sz w:val="28"/>
          <w:szCs w:val="28"/>
        </w:rPr>
        <w:t>езультаты</w:t>
      </w:r>
    </w:p>
    <w:p w:rsidR="00B75026" w:rsidRDefault="00F44629" w:rsidP="00B750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t xml:space="preserve">Поскольку тест ЭКГ под нагрузкой выполняется для того, чтобы определить, насколько хорошо работает сердце, то аномальные результаты показывают, что сердце не обеспечивает свой максимальный потенциал. Это может быть связано с сокращением притока крови к сердцу, как правило, </w:t>
      </w:r>
      <w:r w:rsidRPr="00F44629">
        <w:rPr>
          <w:rFonts w:ascii="Times New Roman" w:hAnsi="Times New Roman" w:cs="Times New Roman"/>
          <w:sz w:val="28"/>
          <w:szCs w:val="28"/>
        </w:rPr>
        <w:lastRenderedPageBreak/>
        <w:t>вызванным артериальными блокадами или сужениями. Это также может быть вызвано рубцом от предшествующего инфаркта. На основании результатов испытаний, последующее лечение может включать в себя следующее:</w:t>
      </w:r>
      <w:r w:rsidRPr="00F44629">
        <w:rPr>
          <w:rFonts w:ascii="Times New Roman" w:hAnsi="Times New Roman" w:cs="Times New Roman"/>
          <w:sz w:val="28"/>
          <w:szCs w:val="28"/>
        </w:rPr>
        <w:br/>
      </w:r>
    </w:p>
    <w:p w:rsidR="00F44629" w:rsidRDefault="00F44629" w:rsidP="00B75026">
      <w:pPr>
        <w:rPr>
          <w:rFonts w:ascii="Times New Roman" w:hAnsi="Times New Roman" w:cs="Times New Roman"/>
          <w:sz w:val="28"/>
          <w:szCs w:val="28"/>
        </w:rPr>
      </w:pPr>
      <w:r w:rsidRPr="00F44629">
        <w:rPr>
          <w:rFonts w:ascii="Times New Roman" w:hAnsi="Times New Roman" w:cs="Times New Roman"/>
          <w:sz w:val="28"/>
          <w:szCs w:val="28"/>
        </w:rPr>
        <w:br/>
        <w:t>• Назначение медикаментозного лечения или изменение текущей программы лечения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B75026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Операцию коронарного шунтирования</w:t>
      </w:r>
      <w:r w:rsidRPr="00F44629">
        <w:rPr>
          <w:rFonts w:ascii="Times New Roman" w:hAnsi="Times New Roman" w:cs="Times New Roman"/>
          <w:sz w:val="28"/>
          <w:szCs w:val="28"/>
        </w:rPr>
        <w:br/>
      </w:r>
      <w:r w:rsidR="00B75026">
        <w:rPr>
          <w:rFonts w:ascii="Times New Roman" w:hAnsi="Times New Roman" w:cs="Times New Roman"/>
          <w:sz w:val="28"/>
          <w:szCs w:val="28"/>
        </w:rPr>
        <w:t>•</w:t>
      </w:r>
      <w:r w:rsidRPr="00F44629">
        <w:rPr>
          <w:rFonts w:ascii="Times New Roman" w:hAnsi="Times New Roman" w:cs="Times New Roman"/>
          <w:sz w:val="28"/>
          <w:szCs w:val="28"/>
        </w:rPr>
        <w:t>Коронарную ангиографию</w:t>
      </w:r>
      <w:r w:rsidRPr="00F44629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Ангиопластику</w:t>
      </w:r>
      <w:proofErr w:type="spellEnd"/>
      <w:r w:rsidRPr="00F44629">
        <w:rPr>
          <w:rFonts w:ascii="Times New Roman" w:hAnsi="Times New Roman" w:cs="Times New Roman"/>
          <w:sz w:val="28"/>
          <w:szCs w:val="28"/>
        </w:rPr>
        <w:t xml:space="preserve"> и/или </w:t>
      </w:r>
      <w:proofErr w:type="spellStart"/>
      <w:r w:rsidRPr="00F44629">
        <w:rPr>
          <w:rFonts w:ascii="Times New Roman" w:hAnsi="Times New Roman" w:cs="Times New Roman"/>
          <w:sz w:val="28"/>
          <w:szCs w:val="28"/>
        </w:rPr>
        <w:t>стентирование</w:t>
      </w:r>
      <w:proofErr w:type="spellEnd"/>
      <w:r w:rsidR="00B75026">
        <w:rPr>
          <w:rFonts w:ascii="Times New Roman" w:hAnsi="Times New Roman" w:cs="Times New Roman"/>
          <w:sz w:val="28"/>
          <w:szCs w:val="28"/>
        </w:rPr>
        <w:t>.</w:t>
      </w:r>
    </w:p>
    <w:p w:rsidR="004D0368" w:rsidRDefault="004D0368" w:rsidP="00B75026">
      <w:pPr>
        <w:rPr>
          <w:rFonts w:ascii="Times New Roman" w:hAnsi="Times New Roman" w:cs="Times New Roman"/>
          <w:sz w:val="28"/>
          <w:szCs w:val="28"/>
        </w:rPr>
      </w:pPr>
    </w:p>
    <w:p w:rsidR="004D0368" w:rsidRPr="004D0368" w:rsidRDefault="004D0368" w:rsidP="004D0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6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4D0368" w:rsidRDefault="004D0368" w:rsidP="004D0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6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4D0368">
        <w:rPr>
          <w:rFonts w:ascii="Times New Roman" w:hAnsi="Times New Roman" w:cs="Times New Roman"/>
          <w:b/>
          <w:sz w:val="28"/>
          <w:szCs w:val="28"/>
        </w:rPr>
        <w:t>« ЭКГ</w:t>
      </w:r>
      <w:proofErr w:type="gramEnd"/>
      <w:r w:rsidRPr="004D0368">
        <w:rPr>
          <w:rFonts w:ascii="Times New Roman" w:hAnsi="Times New Roman" w:cs="Times New Roman"/>
          <w:b/>
          <w:sz w:val="28"/>
          <w:szCs w:val="28"/>
        </w:rPr>
        <w:t xml:space="preserve"> в покое»</w:t>
      </w:r>
    </w:p>
    <w:p w:rsidR="004D0368" w:rsidRDefault="004D0368" w:rsidP="004D0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</w:t>
      </w:r>
      <w:r w:rsidR="00E110C0">
        <w:rPr>
          <w:rFonts w:ascii="Times New Roman" w:hAnsi="Times New Roman" w:cs="Times New Roman"/>
          <w:sz w:val="28"/>
          <w:szCs w:val="28"/>
        </w:rPr>
        <w:t xml:space="preserve"> Выяснить особенности </w:t>
      </w:r>
      <w:proofErr w:type="gramStart"/>
      <w:r w:rsidR="00E110C0">
        <w:rPr>
          <w:rFonts w:ascii="Times New Roman" w:hAnsi="Times New Roman" w:cs="Times New Roman"/>
          <w:sz w:val="28"/>
          <w:szCs w:val="28"/>
        </w:rPr>
        <w:t>методики  снятия</w:t>
      </w:r>
      <w:proofErr w:type="gramEnd"/>
      <w:r w:rsidR="00E110C0">
        <w:rPr>
          <w:rFonts w:ascii="Times New Roman" w:hAnsi="Times New Roman" w:cs="Times New Roman"/>
          <w:sz w:val="28"/>
          <w:szCs w:val="28"/>
        </w:rPr>
        <w:t xml:space="preserve"> ЭКГ в покое.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Методика:</w:t>
      </w:r>
    </w:p>
    <w:p w:rsidR="004D0368" w:rsidRPr="00E110C0" w:rsidRDefault="004D0368" w:rsidP="00E110C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частоты сердечных сокращений (ЧСС) по продолжительности </w:t>
      </w:r>
      <w:proofErr w:type="spellStart"/>
      <w:r w:rsidRP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кардиоинтервала</w:t>
      </w:r>
      <w:proofErr w:type="spellEnd"/>
      <w:r w:rsidRP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Измерить в миллиметрах расстояние от одной вершины зубца R до следующей вершины зубца R.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продолжительность R-R интервала в секундах. Для этого необходимо умножить количество миллиметров (R-R интервала) на 0,02 (скорость лентопротяжки 50 мм в секунду, </w:t>
      </w:r>
      <w:proofErr w:type="gram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 ,</w:t>
      </w:r>
      <w:proofErr w:type="gram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цена одного деления 1 мм равна 1/50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0,02 секунды). Для того чтобы определить ЧСС за 1 минуту необходимо 60 (в одной минуте 60 секунд) разделить на продолжительность R-R интервала в секундах.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Амплитудно</w:t>
      </w:r>
      <w:proofErr w:type="spell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временная характеристика зубцов и интервалов в покое. Измерить амплитуду (вольтаж) зубцов ЭКГ в трех стандартных отведениях в мм. Перевести результат в милливольты (1 мВ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мм). Данные занести в таблицу.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Амплитуда зубцов измеряется в мм от вершины зубца к его основанию до изоэлектрической линии. Измерить продолжительность зубцов R, Т, комплекса QRS и интервалов Р-Q, Q-Т в мм.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результаты в секунды, умножив полученную величину на 0,02. Данные занести в таблицу. Измерение продолжительности зубцов и интервалов проводится во втором стандартном отведении.</w:t>
      </w:r>
    </w:p>
    <w:p w:rsidR="00E110C0" w:rsidRDefault="00E110C0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Зубцы измеряются:</w:t>
      </w:r>
    </w:p>
    <w:p w:rsidR="004D0368" w:rsidRPr="004D0368" w:rsidRDefault="004D0368" w:rsidP="004D036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начала до конца зубца R;</w:t>
      </w:r>
    </w:p>
    <w:p w:rsidR="004D0368" w:rsidRPr="004D0368" w:rsidRDefault="004D0368" w:rsidP="004D036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начала до конца зубца Т;</w:t>
      </w:r>
    </w:p>
    <w:p w:rsidR="004D0368" w:rsidRPr="004D0368" w:rsidRDefault="004D0368" w:rsidP="004D036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proofErr w:type="gram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QRS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начала зубца Q до конца зубца S;</w:t>
      </w:r>
    </w:p>
    <w:p w:rsidR="004D0368" w:rsidRPr="004D0368" w:rsidRDefault="004D0368" w:rsidP="004D036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интервалы</w:t>
      </w:r>
      <w:proofErr w:type="gram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P-Q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начала зубца Р до конца зубца Q;</w:t>
      </w:r>
    </w:p>
    <w:p w:rsidR="004D0368" w:rsidRPr="004D0368" w:rsidRDefault="004D0368" w:rsidP="004D036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Q-Т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начала зубца Q до конца зубца Т.</w:t>
      </w:r>
    </w:p>
    <w:tbl>
      <w:tblPr>
        <w:tblW w:w="6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8"/>
        <w:gridCol w:w="1368"/>
        <w:gridCol w:w="1101"/>
        <w:gridCol w:w="889"/>
        <w:gridCol w:w="895"/>
        <w:gridCol w:w="889"/>
        <w:gridCol w:w="895"/>
        <w:gridCol w:w="889"/>
        <w:gridCol w:w="895"/>
      </w:tblGrid>
      <w:tr w:rsidR="004D0368" w:rsidRPr="004D0368" w:rsidTr="004D0368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ЭКГ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(II отведение)</w:t>
            </w:r>
          </w:p>
        </w:tc>
        <w:tc>
          <w:tcPr>
            <w:tcW w:w="3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Вольтаж</w:t>
            </w:r>
          </w:p>
        </w:tc>
      </w:tr>
      <w:tr w:rsidR="004D0368" w:rsidRPr="004D0368" w:rsidTr="004D03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отведение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отведение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отведение</w:t>
            </w:r>
          </w:p>
        </w:tc>
      </w:tr>
      <w:tr w:rsidR="004D0368" w:rsidRPr="004D0368" w:rsidTr="004D03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</w:t>
            </w:r>
            <w:proofErr w:type="gramEnd"/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QRS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</w:t>
            </w:r>
            <w:proofErr w:type="spellEnd"/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P-Q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4D0368" w:rsidRPr="004D0368" w:rsidTr="004D036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</w:t>
            </w:r>
            <w:proofErr w:type="spellEnd"/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Q-Т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</w:tbl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Оценка направленности вектора (или электрической оси сердца) во фронтальной плоскости.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Построить треугольник </w:t>
      </w:r>
      <w:proofErr w:type="spell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Эйнтховена</w:t>
      </w:r>
      <w:proofErr w:type="spell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(равносторонний треугольник со стороной 10 см, направленный вершиной вниз). Основание треугольника соответствует первому стандартному отведению, левая сторона (</w:t>
      </w:r>
      <w:proofErr w:type="spell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aVR</w:t>
      </w:r>
      <w:proofErr w:type="spell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второму отведению, правая сторона (</w:t>
      </w:r>
      <w:proofErr w:type="spell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aVL</w:t>
      </w:r>
      <w:proofErr w:type="spell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третьему отведению. Из вершин треугольника провести высоты на противоположные стороны и отметить центр треугольника, в точке пересечения срединных линий.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Измерить величину комплекса QRS в первом отведении. При этом величину зубцов Q и S берут со знаком минус, а зубца R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знаком плюс. 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Величина зубцов определяется в мм. Вычислить арифметическую сумму этих зубцов. Аналогично измерить величину комплекса QRS в III стандартном отведении. Вычислить арифметическую сумму.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Величину суммарного комплекса QRS I отложить на верхней стороне треугольника. Если эта величина положительная, то ее откладывают вправо от средней точки, если отрицательная, то влево.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Величину суммарного комплекса QRS III откладывают на правой стороне треугольника. Если он положительный, то его откладывают вниз от средней точки, если отрицательный </w:t>
      </w:r>
      <w:r w:rsidR="00E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вершине I и III векторов проводят перпендикуляры так, чтобы они пересекались. Точку пересечения соединяют с центром треугольника и получают величину суммарного вектора I и III отведений и направление электрической оси сердца. Для определения ее направления в градусах через центр треугольника проводят прямую параллельную основанию треугольника и замеряют транспортиром градусную меру между средней линией и полученным вектором (угол a).</w:t>
      </w:r>
    </w:p>
    <w:tbl>
      <w:tblPr>
        <w:tblW w:w="6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2"/>
        <w:gridCol w:w="4223"/>
      </w:tblGrid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Сектор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 вектора электрической оси сердца</w:t>
            </w:r>
          </w:p>
        </w:tc>
      </w:tr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 до 90 градусов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вектора влево</w:t>
            </w:r>
          </w:p>
        </w:tc>
      </w:tr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 до +20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горизонтальная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позиция вектора</w:t>
            </w:r>
          </w:p>
        </w:tc>
      </w:tr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до 60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нормальной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позиции</w:t>
            </w:r>
          </w:p>
        </w:tc>
      </w:tr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 до 90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вертикальном положении</w:t>
            </w:r>
          </w:p>
        </w:tc>
      </w:tr>
      <w:tr w:rsidR="004D0368" w:rsidRPr="004D0368" w:rsidTr="004D036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 до 180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вертикальной оси вправо</w:t>
            </w:r>
          </w:p>
        </w:tc>
      </w:tr>
    </w:tbl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Проверьте правильность определения электрической оси по </w:t>
      </w:r>
      <w:proofErr w:type="spellStart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шестиосевой</w:t>
      </w:r>
      <w:proofErr w:type="spellEnd"/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схеме. Для этого радиусом 5 см провести окружность и разделить ее на 12 секторов. Вправо отметьте положительные значения (30, 60, 90, 120, 150, 180 градусов), влево отрицательные (рис. 1)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оси I отведения отложить арифметическую сумму зубцов QRS в I отведении с учетом полученного знака. На оси III отведения отложить арифметическую сумму зубцов QRS полученную в III стандартном отведении. Провести перпендикуляры из конца полученных векторов. Соединить точку </w:t>
      </w: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пересечения с центром окружности. Это и будет направление электрической оси сердца.</w:t>
      </w:r>
    </w:p>
    <w:p w:rsidR="004D0368" w:rsidRPr="004D0368" w:rsidRDefault="004D0368" w:rsidP="004D03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Ваши результаты</w:t>
      </w:r>
    </w:p>
    <w:tbl>
      <w:tblPr>
        <w:tblW w:w="6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4D0368" w:rsidRPr="004D0368" w:rsidTr="004D036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Величина зубцов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Iотведения</w:t>
            </w:r>
            <w:proofErr w:type="spell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мм)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Q= –2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R= +15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 = –3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53"/>
            </w: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+10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Величина зубцов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IIIотведении</w:t>
            </w:r>
            <w:proofErr w:type="spell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мм)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 = –1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 = +10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 = –4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53"/>
            </w: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+5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Величина зубцов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Iотведения</w:t>
            </w:r>
            <w:proofErr w:type="spell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мм)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53"/>
            </w: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Величина зубцов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IIIотведении</w:t>
            </w:r>
            <w:proofErr w:type="spellEnd"/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мм)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 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 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 =</w:t>
            </w:r>
          </w:p>
          <w:p w:rsidR="004D0368" w:rsidRPr="004D0368" w:rsidRDefault="004D0368" w:rsidP="004D03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53"/>
            </w:r>
            <w:r w:rsidRPr="004D0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</w:tr>
    </w:tbl>
    <w:p w:rsidR="004D0368" w:rsidRPr="004D0368" w:rsidRDefault="004D0368" w:rsidP="004D0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9D9" w:rsidRDefault="00E110C0" w:rsidP="004D036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работы:</w:t>
      </w:r>
    </w:p>
    <w:p w:rsidR="00E110C0" w:rsidRDefault="00E110C0" w:rsidP="004D036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E110C0" w:rsidRPr="00E110C0" w:rsidRDefault="00E110C0" w:rsidP="00E110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C0">
        <w:rPr>
          <w:rFonts w:ascii="Times New Roman" w:hAnsi="Times New Roman" w:cs="Times New Roman"/>
          <w:sz w:val="28"/>
          <w:szCs w:val="28"/>
        </w:rPr>
        <w:t>Что такое ЭКГ в покой</w:t>
      </w:r>
    </w:p>
    <w:p w:rsidR="00E110C0" w:rsidRDefault="00E110C0" w:rsidP="00E110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0C0">
        <w:rPr>
          <w:rFonts w:ascii="Times New Roman" w:hAnsi="Times New Roman" w:cs="Times New Roman"/>
          <w:sz w:val="28"/>
          <w:szCs w:val="28"/>
        </w:rPr>
        <w:t>Как происходит процесс снятия ЭКГ? (</w:t>
      </w:r>
      <w:proofErr w:type="gramStart"/>
      <w:r w:rsidRPr="00E110C0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10C0">
        <w:rPr>
          <w:rFonts w:ascii="Times New Roman" w:hAnsi="Times New Roman" w:cs="Times New Roman"/>
          <w:sz w:val="28"/>
          <w:szCs w:val="28"/>
        </w:rPr>
        <w:t>бования</w:t>
      </w:r>
      <w:proofErr w:type="gramEnd"/>
      <w:r w:rsidRPr="00E110C0">
        <w:rPr>
          <w:rFonts w:ascii="Times New Roman" w:hAnsi="Times New Roman" w:cs="Times New Roman"/>
          <w:sz w:val="28"/>
          <w:szCs w:val="28"/>
        </w:rPr>
        <w:t>)</w:t>
      </w:r>
    </w:p>
    <w:p w:rsidR="00E110C0" w:rsidRDefault="00E110C0" w:rsidP="00E110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Частота сердечно-сосудистых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сокращенифй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10C0" w:rsidRDefault="00E110C0" w:rsidP="00E110C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6A008C" w:rsidRPr="006A008C" w:rsidRDefault="006A008C" w:rsidP="006A008C">
      <w:pPr>
        <w:ind w:lef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Ситуационная задача</w:t>
      </w:r>
    </w:p>
    <w:p w:rsidR="006A008C" w:rsidRPr="006A008C" w:rsidRDefault="006A008C" w:rsidP="006A008C">
      <w:pPr>
        <w:ind w:lef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 переходе человека из горизонтального положения в вертикальное частота сокращений сердца увеличилась с 70 до 110 в 1 мин., артериальное давление понизилось со 180/80 </w:t>
      </w:r>
      <w:proofErr w:type="spellStart"/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мм.рт.ст.до</w:t>
      </w:r>
      <w:proofErr w:type="spellEnd"/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90/55 </w:t>
      </w:r>
      <w:proofErr w:type="spellStart"/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мм.рт.ст</w:t>
      </w:r>
      <w:proofErr w:type="spellEnd"/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Каков механизм этих изменений?</w:t>
      </w:r>
    </w:p>
    <w:p w:rsidR="006A008C" w:rsidRPr="006A008C" w:rsidRDefault="006A008C" w:rsidP="006A008C">
      <w:pPr>
        <w:ind w:lef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Алгоритмы решения:</w:t>
      </w:r>
    </w:p>
    <w:p w:rsidR="006A008C" w:rsidRPr="006A008C" w:rsidRDefault="006A008C" w:rsidP="006A008C">
      <w:pPr>
        <w:ind w:lef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Факторы, формирующие уровень артериального давления. Оценка показателей систолического, диастолического и пульсового давления.</w:t>
      </w:r>
    </w:p>
    <w:p w:rsidR="006A008C" w:rsidRPr="006A008C" w:rsidRDefault="006A008C" w:rsidP="006A008C">
      <w:pPr>
        <w:ind w:left="567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A00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Вывод о функциональном состоянии сердечно-сосудистой системы.</w:t>
      </w:r>
    </w:p>
    <w:p w:rsidR="006A008C" w:rsidRPr="006A008C" w:rsidRDefault="006A008C" w:rsidP="006A008C">
      <w:pPr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Вывод по работе</w:t>
      </w:r>
    </w:p>
    <w:p w:rsidR="006A008C" w:rsidRDefault="006A008C" w:rsidP="006A008C">
      <w:pPr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A008C" w:rsidRDefault="006A008C" w:rsidP="006A008C">
      <w:pPr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10C0" w:rsidRPr="00E110C0" w:rsidRDefault="006A008C" w:rsidP="006A008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="00E110C0" w:rsidRPr="00E110C0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</w:p>
    <w:p w:rsidR="00E110C0" w:rsidRDefault="00E110C0" w:rsidP="00E110C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0C0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 xml:space="preserve">ЭКГ </w:t>
      </w:r>
      <w:r w:rsidRPr="00E110C0">
        <w:rPr>
          <w:rFonts w:ascii="Times New Roman" w:hAnsi="Times New Roman" w:cs="Times New Roman"/>
          <w:b/>
          <w:sz w:val="28"/>
          <w:szCs w:val="28"/>
        </w:rPr>
        <w:t>при физических нагрузках»</w:t>
      </w:r>
    </w:p>
    <w:p w:rsidR="00E110C0" w:rsidRDefault="00E110C0" w:rsidP="00E110C0">
      <w:pPr>
        <w:jc w:val="both"/>
        <w:rPr>
          <w:rFonts w:ascii="Times New Roman" w:hAnsi="Times New Roman" w:cs="Times New Roman"/>
          <w:sz w:val="28"/>
          <w:szCs w:val="28"/>
        </w:rPr>
      </w:pPr>
      <w:r w:rsidRPr="00E110C0">
        <w:rPr>
          <w:rFonts w:ascii="Times New Roman" w:hAnsi="Times New Roman" w:cs="Times New Roman"/>
          <w:sz w:val="28"/>
          <w:szCs w:val="28"/>
        </w:rPr>
        <w:t xml:space="preserve">Цель работы: Выяснить особенности </w:t>
      </w:r>
      <w:proofErr w:type="gramStart"/>
      <w:r w:rsidRPr="00E110C0">
        <w:rPr>
          <w:rFonts w:ascii="Times New Roman" w:hAnsi="Times New Roman" w:cs="Times New Roman"/>
          <w:sz w:val="28"/>
          <w:szCs w:val="28"/>
        </w:rPr>
        <w:t>методики  снятия</w:t>
      </w:r>
      <w:proofErr w:type="gramEnd"/>
      <w:r w:rsidRPr="00E110C0">
        <w:rPr>
          <w:rFonts w:ascii="Times New Roman" w:hAnsi="Times New Roman" w:cs="Times New Roman"/>
          <w:sz w:val="28"/>
          <w:szCs w:val="28"/>
        </w:rPr>
        <w:t xml:space="preserve"> ЭКГ </w:t>
      </w:r>
      <w:r>
        <w:rPr>
          <w:rFonts w:ascii="Times New Roman" w:hAnsi="Times New Roman" w:cs="Times New Roman"/>
          <w:sz w:val="28"/>
          <w:szCs w:val="28"/>
        </w:rPr>
        <w:t>при физических нагрузках.</w:t>
      </w:r>
    </w:p>
    <w:p w:rsidR="00E110C0" w:rsidRDefault="00E110C0" w:rsidP="00E11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DE08B8" w:rsidRDefault="00DE08B8" w:rsidP="00E11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Ответить на вопросы:</w:t>
      </w:r>
    </w:p>
    <w:p w:rsidR="00DE08B8" w:rsidRPr="00DE08B8" w:rsidRDefault="00DE08B8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B8">
        <w:rPr>
          <w:rFonts w:ascii="Times New Roman" w:hAnsi="Times New Roman" w:cs="Times New Roman"/>
          <w:bCs/>
          <w:sz w:val="28"/>
          <w:szCs w:val="28"/>
        </w:rPr>
        <w:t>Как проход</w:t>
      </w:r>
      <w:r>
        <w:rPr>
          <w:rFonts w:ascii="Times New Roman" w:hAnsi="Times New Roman" w:cs="Times New Roman"/>
          <w:bCs/>
          <w:sz w:val="28"/>
          <w:szCs w:val="28"/>
        </w:rPr>
        <w:t>ит диагностическое обследование?</w:t>
      </w:r>
    </w:p>
    <w:p w:rsidR="00DE08B8" w:rsidRDefault="00DE08B8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быстро после нагрузки должна восстановиться ЧСС?</w:t>
      </w:r>
    </w:p>
    <w:p w:rsidR="00DE08B8" w:rsidRDefault="00DE08B8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8B8">
        <w:rPr>
          <w:rFonts w:ascii="Times New Roman" w:hAnsi="Times New Roman" w:cs="Times New Roman"/>
          <w:sz w:val="28"/>
          <w:szCs w:val="28"/>
        </w:rPr>
        <w:t xml:space="preserve">У нормального субъекта испытаний, упражнения влекут постепенное увеличение частоты сердечных сокращений и артериального давления. Если кровяное давление не увеличивается или если кровяное давление фактически уменьшается, то это свидетельствует об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E08B8">
        <w:rPr>
          <w:rFonts w:ascii="Times New Roman" w:hAnsi="Times New Roman" w:cs="Times New Roman"/>
          <w:sz w:val="28"/>
          <w:szCs w:val="28"/>
        </w:rPr>
        <w:t>.</w:t>
      </w:r>
    </w:p>
    <w:p w:rsidR="00DE08B8" w:rsidRDefault="00DE08B8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происходит фиксация ЭКГ при исследовании?</w:t>
      </w:r>
    </w:p>
    <w:p w:rsidR="008A4A95" w:rsidRDefault="008A4A95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A95">
        <w:rPr>
          <w:rFonts w:ascii="Times New Roman" w:hAnsi="Times New Roman" w:cs="Times New Roman"/>
          <w:sz w:val="28"/>
          <w:szCs w:val="28"/>
        </w:rPr>
        <w:t xml:space="preserve">При хорошем функциональном состоянии сердечно-сосудистой системы изменение ЧСС и пульсового давления на пробу </w:t>
      </w:r>
      <w:proofErr w:type="spellStart"/>
      <w:r w:rsidRPr="008A4A95">
        <w:rPr>
          <w:rFonts w:ascii="Times New Roman" w:hAnsi="Times New Roman" w:cs="Times New Roman"/>
          <w:sz w:val="28"/>
          <w:szCs w:val="28"/>
        </w:rPr>
        <w:t>Мартинэ</w:t>
      </w:r>
      <w:proofErr w:type="spellEnd"/>
      <w:r w:rsidRPr="008A4A95">
        <w:rPr>
          <w:rFonts w:ascii="Times New Roman" w:hAnsi="Times New Roman" w:cs="Times New Roman"/>
          <w:sz w:val="28"/>
          <w:szCs w:val="28"/>
        </w:rPr>
        <w:t xml:space="preserve"> не превышает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A4A95">
        <w:rPr>
          <w:rFonts w:ascii="Times New Roman" w:hAnsi="Times New Roman" w:cs="Times New Roman"/>
          <w:sz w:val="28"/>
          <w:szCs w:val="28"/>
        </w:rPr>
        <w:t xml:space="preserve"> % от цифр покоя.</w:t>
      </w:r>
    </w:p>
    <w:p w:rsidR="008A4A95" w:rsidRPr="008A4A95" w:rsidRDefault="008A4A95" w:rsidP="008A4A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A95">
        <w:rPr>
          <w:rFonts w:ascii="Times New Roman" w:hAnsi="Times New Roman" w:cs="Times New Roman"/>
          <w:sz w:val="28"/>
          <w:szCs w:val="28"/>
        </w:rPr>
        <w:t>Тренированный организм при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восстановлении</w:t>
      </w:r>
      <w:r w:rsidRPr="008A4A95">
        <w:rPr>
          <w:rFonts w:ascii="Times New Roman" w:hAnsi="Times New Roman" w:cs="Times New Roman"/>
          <w:sz w:val="28"/>
          <w:szCs w:val="28"/>
        </w:rPr>
        <w:t xml:space="preserve"> проявляет признаки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A4A95">
        <w:rPr>
          <w:rFonts w:ascii="Times New Roman" w:hAnsi="Times New Roman" w:cs="Times New Roman"/>
          <w:sz w:val="28"/>
          <w:szCs w:val="28"/>
        </w:rPr>
        <w:t xml:space="preserve"> деятельности сердечно-сосудистой системы и в покое, и в нагрузке.</w:t>
      </w:r>
    </w:p>
    <w:p w:rsidR="008A4A95" w:rsidRDefault="008A4A95" w:rsidP="00DE08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A95">
        <w:rPr>
          <w:rFonts w:ascii="Times New Roman" w:hAnsi="Times New Roman" w:cs="Times New Roman"/>
          <w:sz w:val="28"/>
          <w:szCs w:val="28"/>
        </w:rPr>
        <w:t>Как подготовиться к т</w:t>
      </w:r>
      <w:r>
        <w:rPr>
          <w:rFonts w:ascii="Times New Roman" w:hAnsi="Times New Roman" w:cs="Times New Roman"/>
          <w:sz w:val="28"/>
          <w:szCs w:val="28"/>
        </w:rPr>
        <w:t>есту (снятию ЭКГ при физической нагрузке)</w:t>
      </w:r>
      <w:r w:rsidRPr="008A4A95">
        <w:rPr>
          <w:rFonts w:ascii="Times New Roman" w:hAnsi="Times New Roman" w:cs="Times New Roman"/>
          <w:sz w:val="28"/>
          <w:szCs w:val="28"/>
        </w:rPr>
        <w:t>?</w:t>
      </w:r>
    </w:p>
    <w:p w:rsidR="008A4A95" w:rsidRPr="008A4A95" w:rsidRDefault="008A4A95" w:rsidP="008A4A9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работе</w:t>
      </w:r>
      <w:bookmarkStart w:id="0" w:name="_GoBack"/>
      <w:bookmarkEnd w:id="0"/>
    </w:p>
    <w:p w:rsidR="00DE08B8" w:rsidRDefault="00DE08B8" w:rsidP="00DE0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8B8" w:rsidRDefault="00DE08B8" w:rsidP="00DE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8B8" w:rsidRDefault="00DE08B8" w:rsidP="00DE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8B8" w:rsidRDefault="00DE08B8" w:rsidP="00DE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8B8" w:rsidRDefault="00DE08B8" w:rsidP="00DE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8B8" w:rsidRPr="00DE08B8" w:rsidRDefault="00DE08B8" w:rsidP="00DE0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0C0" w:rsidRPr="00E110C0" w:rsidRDefault="00E110C0" w:rsidP="00E110C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10C0" w:rsidRPr="00E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5DBE"/>
    <w:multiLevelType w:val="multilevel"/>
    <w:tmpl w:val="378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81FA2"/>
    <w:multiLevelType w:val="multilevel"/>
    <w:tmpl w:val="A7D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06EDF"/>
    <w:multiLevelType w:val="hybridMultilevel"/>
    <w:tmpl w:val="BF083CEA"/>
    <w:lvl w:ilvl="0" w:tplc="23980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461372"/>
    <w:multiLevelType w:val="hybridMultilevel"/>
    <w:tmpl w:val="88B4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29"/>
    <w:rsid w:val="00341F09"/>
    <w:rsid w:val="003F00F4"/>
    <w:rsid w:val="004D0368"/>
    <w:rsid w:val="005C2D27"/>
    <w:rsid w:val="006A008C"/>
    <w:rsid w:val="008A4A95"/>
    <w:rsid w:val="00B75026"/>
    <w:rsid w:val="00DE08B8"/>
    <w:rsid w:val="00E110C0"/>
    <w:rsid w:val="00F4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F44C-5700-41CD-BF86-3792F72B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29"/>
  </w:style>
  <w:style w:type="paragraph" w:styleId="1">
    <w:name w:val="heading 1"/>
    <w:basedOn w:val="a"/>
    <w:next w:val="a"/>
    <w:link w:val="10"/>
    <w:uiPriority w:val="9"/>
    <w:qFormat/>
    <w:rsid w:val="00F44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6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62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6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E1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2020-03-23T07:46:00Z</dcterms:created>
  <dcterms:modified xsi:type="dcterms:W3CDTF">2020-03-23T09:30:00Z</dcterms:modified>
</cp:coreProperties>
</file>